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858"/>
        <w:tblW w:w="14278" w:type="dxa"/>
        <w:tblLook w:val="04A0" w:firstRow="1" w:lastRow="0" w:firstColumn="1" w:lastColumn="0" w:noHBand="0" w:noVBand="1"/>
      </w:tblPr>
      <w:tblGrid>
        <w:gridCol w:w="2032"/>
        <w:gridCol w:w="2032"/>
        <w:gridCol w:w="2078"/>
        <w:gridCol w:w="2034"/>
        <w:gridCol w:w="2034"/>
        <w:gridCol w:w="2034"/>
        <w:gridCol w:w="2034"/>
      </w:tblGrid>
      <w:tr w:rsidR="002D204F" w14:paraId="3B86A474" w14:textId="77777777" w:rsidTr="002D204F">
        <w:trPr>
          <w:trHeight w:val="630"/>
        </w:trPr>
        <w:tc>
          <w:tcPr>
            <w:tcW w:w="2032" w:type="dxa"/>
          </w:tcPr>
          <w:p w14:paraId="27A3E2CD" w14:textId="77777777" w:rsidR="002D204F" w:rsidRDefault="002D204F" w:rsidP="002D204F">
            <w:r>
              <w:t>Monday</w:t>
            </w:r>
          </w:p>
        </w:tc>
        <w:tc>
          <w:tcPr>
            <w:tcW w:w="2032" w:type="dxa"/>
          </w:tcPr>
          <w:p w14:paraId="55409156" w14:textId="77777777" w:rsidR="002D204F" w:rsidRDefault="002D204F" w:rsidP="002D204F">
            <w:r>
              <w:t>Tuesday</w:t>
            </w:r>
          </w:p>
        </w:tc>
        <w:tc>
          <w:tcPr>
            <w:tcW w:w="2078" w:type="dxa"/>
          </w:tcPr>
          <w:p w14:paraId="2914794B" w14:textId="77777777" w:rsidR="002D204F" w:rsidRDefault="002D204F" w:rsidP="002D204F">
            <w:r>
              <w:t xml:space="preserve">Wednesday </w:t>
            </w:r>
          </w:p>
        </w:tc>
        <w:tc>
          <w:tcPr>
            <w:tcW w:w="2034" w:type="dxa"/>
          </w:tcPr>
          <w:p w14:paraId="117DFF0D" w14:textId="77777777" w:rsidR="002D204F" w:rsidRDefault="002D204F" w:rsidP="002D204F">
            <w:r>
              <w:t>Thursday</w:t>
            </w:r>
          </w:p>
        </w:tc>
        <w:tc>
          <w:tcPr>
            <w:tcW w:w="2034" w:type="dxa"/>
          </w:tcPr>
          <w:p w14:paraId="29AE502B" w14:textId="77777777" w:rsidR="002D204F" w:rsidRDefault="002D204F" w:rsidP="002D204F">
            <w:r>
              <w:t>Friday</w:t>
            </w:r>
          </w:p>
        </w:tc>
        <w:tc>
          <w:tcPr>
            <w:tcW w:w="2034" w:type="dxa"/>
          </w:tcPr>
          <w:p w14:paraId="1F464F2D" w14:textId="77777777" w:rsidR="002D204F" w:rsidRDefault="002D204F" w:rsidP="002D204F">
            <w:r>
              <w:t>Saturday</w:t>
            </w:r>
          </w:p>
        </w:tc>
        <w:tc>
          <w:tcPr>
            <w:tcW w:w="2034" w:type="dxa"/>
          </w:tcPr>
          <w:p w14:paraId="675824BF" w14:textId="77777777" w:rsidR="002D204F" w:rsidRDefault="002D204F" w:rsidP="002D204F">
            <w:r>
              <w:t>Sunday</w:t>
            </w:r>
          </w:p>
        </w:tc>
      </w:tr>
      <w:tr w:rsidR="002D204F" w14:paraId="06563CF0" w14:textId="77777777" w:rsidTr="002D204F">
        <w:trPr>
          <w:trHeight w:val="1896"/>
        </w:trPr>
        <w:tc>
          <w:tcPr>
            <w:tcW w:w="2032" w:type="dxa"/>
          </w:tcPr>
          <w:p w14:paraId="375FD3A7" w14:textId="77777777" w:rsidR="002D204F" w:rsidRDefault="002D204F" w:rsidP="002D204F">
            <w:r>
              <w:t>-Practice shoe tying</w:t>
            </w:r>
          </w:p>
          <w:p w14:paraId="3B5A6C97" w14:textId="77777777" w:rsidR="002D204F" w:rsidRDefault="002D204F" w:rsidP="002D204F">
            <w:r>
              <w:t>-Draw a picture of you wearing your shoes and tell a story to your grown up about your shoes</w:t>
            </w:r>
          </w:p>
        </w:tc>
        <w:tc>
          <w:tcPr>
            <w:tcW w:w="2032" w:type="dxa"/>
          </w:tcPr>
          <w:p w14:paraId="1704BD97" w14:textId="4AB4A147" w:rsidR="002D204F" w:rsidRDefault="002D204F" w:rsidP="002D204F">
            <w:r>
              <w:t>-Draw a Picture of your family</w:t>
            </w:r>
          </w:p>
        </w:tc>
        <w:tc>
          <w:tcPr>
            <w:tcW w:w="2078" w:type="dxa"/>
          </w:tcPr>
          <w:p w14:paraId="2BEA1071" w14:textId="77777777" w:rsidR="002D204F" w:rsidRDefault="002D204F" w:rsidP="002D204F">
            <w:r>
              <w:t xml:space="preserve">-Practice Rhyming words with a member of your family. </w:t>
            </w:r>
          </w:p>
          <w:p w14:paraId="4D857692" w14:textId="77777777" w:rsidR="002D204F" w:rsidRDefault="002D204F" w:rsidP="002D204F">
            <w:r>
              <w:t xml:space="preserve"> Example: Cat/Mat</w:t>
            </w:r>
          </w:p>
        </w:tc>
        <w:tc>
          <w:tcPr>
            <w:tcW w:w="2034" w:type="dxa"/>
          </w:tcPr>
          <w:p w14:paraId="1422AFBC" w14:textId="77777777" w:rsidR="002D204F" w:rsidRDefault="002D204F" w:rsidP="002D204F">
            <w:r>
              <w:t>-Make groups of 5 using household objects</w:t>
            </w:r>
          </w:p>
        </w:tc>
        <w:tc>
          <w:tcPr>
            <w:tcW w:w="2034" w:type="dxa"/>
          </w:tcPr>
          <w:p w14:paraId="11BC79F8" w14:textId="3D61042E" w:rsidR="002D204F" w:rsidRDefault="002D204F" w:rsidP="002D204F">
            <w:r>
              <w:t xml:space="preserve">-Help your grown up make a meal or bake a special dessert.  </w:t>
            </w:r>
          </w:p>
        </w:tc>
        <w:tc>
          <w:tcPr>
            <w:tcW w:w="2034" w:type="dxa"/>
          </w:tcPr>
          <w:p w14:paraId="069FDB31" w14:textId="77777777" w:rsidR="002D204F" w:rsidRDefault="002D204F" w:rsidP="002D204F">
            <w:r>
              <w:t>-Write a letter to your teacher about what you have been doing at home.  Make sure to sign your name</w:t>
            </w:r>
          </w:p>
        </w:tc>
        <w:tc>
          <w:tcPr>
            <w:tcW w:w="2034" w:type="dxa"/>
          </w:tcPr>
          <w:p w14:paraId="3DA88DD7" w14:textId="30E15218" w:rsidR="002D204F" w:rsidRDefault="002D204F" w:rsidP="002D204F">
            <w:r>
              <w:t>-Read a book with your family and draw a picture of your favorite part.</w:t>
            </w:r>
          </w:p>
        </w:tc>
      </w:tr>
      <w:tr w:rsidR="002D204F" w14:paraId="49D23A6D" w14:textId="77777777" w:rsidTr="002D204F">
        <w:trPr>
          <w:trHeight w:val="594"/>
        </w:trPr>
        <w:tc>
          <w:tcPr>
            <w:tcW w:w="2032" w:type="dxa"/>
          </w:tcPr>
          <w:p w14:paraId="02127D44" w14:textId="6248EC8A" w:rsidR="002D204F" w:rsidRDefault="002D204F" w:rsidP="002D204F">
            <w:r>
              <w:t>-</w:t>
            </w:r>
            <w:r>
              <w:t>- Practice Zipping coats and Jackets</w:t>
            </w:r>
          </w:p>
          <w:p w14:paraId="356C6FC5" w14:textId="5B7D898D" w:rsidR="002D204F" w:rsidRDefault="002D204F" w:rsidP="002D204F">
            <w:r>
              <w:t>-Draw a Picture of you wearing your jacket and tell a story to your grown up about your jacket.</w:t>
            </w:r>
          </w:p>
        </w:tc>
        <w:tc>
          <w:tcPr>
            <w:tcW w:w="2032" w:type="dxa"/>
          </w:tcPr>
          <w:p w14:paraId="1C08B555" w14:textId="5C85B269" w:rsidR="002D204F" w:rsidRDefault="002D204F" w:rsidP="002D204F">
            <w:r>
              <w:t>-Creating an obstacle course in your home.  Include going under, over, around and through.</w:t>
            </w:r>
          </w:p>
        </w:tc>
        <w:tc>
          <w:tcPr>
            <w:tcW w:w="2078" w:type="dxa"/>
          </w:tcPr>
          <w:p w14:paraId="15212C6A" w14:textId="50A7C3A7" w:rsidR="002D204F" w:rsidRDefault="002D204F" w:rsidP="002D204F">
            <w:r>
              <w:t>-Go on a shape hunt around your house and see how many circles you can find.</w:t>
            </w:r>
          </w:p>
        </w:tc>
        <w:tc>
          <w:tcPr>
            <w:tcW w:w="2034" w:type="dxa"/>
          </w:tcPr>
          <w:p w14:paraId="34B18A44" w14:textId="77777777" w:rsidR="002D204F" w:rsidRDefault="002D204F" w:rsidP="002D204F">
            <w:r>
              <w:t>-Make groups of 10 using household objects</w:t>
            </w:r>
          </w:p>
        </w:tc>
        <w:tc>
          <w:tcPr>
            <w:tcW w:w="2034" w:type="dxa"/>
          </w:tcPr>
          <w:p w14:paraId="1A122F8B" w14:textId="347BA346" w:rsidR="002D204F" w:rsidRDefault="002D204F" w:rsidP="002D204F">
            <w:r>
              <w:t>-Go on a letter hunt for all the letters in your name.</w:t>
            </w:r>
          </w:p>
        </w:tc>
        <w:tc>
          <w:tcPr>
            <w:tcW w:w="2034" w:type="dxa"/>
          </w:tcPr>
          <w:p w14:paraId="46B69CFF" w14:textId="77777777" w:rsidR="002D204F" w:rsidRDefault="002D204F" w:rsidP="002D204F">
            <w:r>
              <w:t>-Write a letter to your teacher about what you have been doing at home.  Make sure to sign your name</w:t>
            </w:r>
          </w:p>
        </w:tc>
        <w:tc>
          <w:tcPr>
            <w:tcW w:w="2034" w:type="dxa"/>
          </w:tcPr>
          <w:p w14:paraId="66B1B0A3" w14:textId="237B8AB8" w:rsidR="002D204F" w:rsidRDefault="002D204F" w:rsidP="002D204F">
            <w:r>
              <w:t>-Read a book with your family and draw a picture the characters.</w:t>
            </w:r>
          </w:p>
        </w:tc>
      </w:tr>
      <w:tr w:rsidR="002D204F" w14:paraId="57E59921" w14:textId="77777777" w:rsidTr="002D204F">
        <w:trPr>
          <w:trHeight w:val="594"/>
        </w:trPr>
        <w:tc>
          <w:tcPr>
            <w:tcW w:w="2032" w:type="dxa"/>
          </w:tcPr>
          <w:p w14:paraId="21183FF1" w14:textId="0A369AEF" w:rsidR="002D204F" w:rsidRDefault="002D204F" w:rsidP="002D204F">
            <w:r>
              <w:t>-</w:t>
            </w:r>
            <w:r>
              <w:t xml:space="preserve">Go on a shape hunt around your house and see how many </w:t>
            </w:r>
            <w:r>
              <w:t xml:space="preserve">triangles </w:t>
            </w:r>
            <w:r>
              <w:t>you can find.</w:t>
            </w:r>
          </w:p>
        </w:tc>
        <w:tc>
          <w:tcPr>
            <w:tcW w:w="2032" w:type="dxa"/>
          </w:tcPr>
          <w:p w14:paraId="3A59B9F2" w14:textId="2A9CAEA8" w:rsidR="002D204F" w:rsidRDefault="002D204F" w:rsidP="002D204F">
            <w:r>
              <w:t>-Look out the window and see if you can find signs of spring.  Draw a picture of Spring</w:t>
            </w:r>
          </w:p>
        </w:tc>
        <w:tc>
          <w:tcPr>
            <w:tcW w:w="2078" w:type="dxa"/>
          </w:tcPr>
          <w:p w14:paraId="1F3F5800" w14:textId="3BEC07EC" w:rsidR="002D204F" w:rsidRDefault="002D204F" w:rsidP="002D204F">
            <w:r>
              <w:t xml:space="preserve">-Help your grown up make a meal or bake a special dessert.  </w:t>
            </w:r>
          </w:p>
        </w:tc>
        <w:tc>
          <w:tcPr>
            <w:tcW w:w="2034" w:type="dxa"/>
          </w:tcPr>
          <w:p w14:paraId="5C1FBEBB" w14:textId="77777777" w:rsidR="002D204F" w:rsidRDefault="002D204F" w:rsidP="002D204F">
            <w:r>
              <w:t>-Make groups of 15 using household objects</w:t>
            </w:r>
          </w:p>
        </w:tc>
        <w:tc>
          <w:tcPr>
            <w:tcW w:w="2034" w:type="dxa"/>
          </w:tcPr>
          <w:p w14:paraId="48E4F7C1" w14:textId="6AFD9FCF" w:rsidR="002D204F" w:rsidRDefault="002D204F" w:rsidP="002D204F">
            <w:r>
              <w:t>-Make a fort and read a book inside!</w:t>
            </w:r>
          </w:p>
        </w:tc>
        <w:tc>
          <w:tcPr>
            <w:tcW w:w="2034" w:type="dxa"/>
          </w:tcPr>
          <w:p w14:paraId="13018F91" w14:textId="77777777" w:rsidR="002D204F" w:rsidRDefault="002D204F" w:rsidP="002D204F">
            <w:r>
              <w:t>-Write a letter to your teacher about what you have been doing at home.  Make sure to sign your name</w:t>
            </w:r>
          </w:p>
        </w:tc>
        <w:tc>
          <w:tcPr>
            <w:tcW w:w="2034" w:type="dxa"/>
          </w:tcPr>
          <w:p w14:paraId="3DED6918" w14:textId="706B892E" w:rsidR="002D204F" w:rsidRDefault="002D204F" w:rsidP="002D204F">
            <w:r>
              <w:t>-Read a book with your family and draw a picture of the setting.</w:t>
            </w:r>
          </w:p>
        </w:tc>
      </w:tr>
      <w:tr w:rsidR="002D204F" w14:paraId="5CEC0100" w14:textId="77777777" w:rsidTr="002D204F">
        <w:trPr>
          <w:trHeight w:val="594"/>
        </w:trPr>
        <w:tc>
          <w:tcPr>
            <w:tcW w:w="2032" w:type="dxa"/>
          </w:tcPr>
          <w:p w14:paraId="1E3077E8" w14:textId="62F40CFE" w:rsidR="002D204F" w:rsidRDefault="002D204F" w:rsidP="002D204F">
            <w:r>
              <w:t xml:space="preserve">-Go on a number hunt.  Can you find all </w:t>
            </w:r>
            <w:proofErr w:type="gramStart"/>
            <w:r>
              <w:t>numbers 1-20.</w:t>
            </w:r>
            <w:proofErr w:type="gramEnd"/>
          </w:p>
        </w:tc>
        <w:tc>
          <w:tcPr>
            <w:tcW w:w="2032" w:type="dxa"/>
          </w:tcPr>
          <w:p w14:paraId="4474CEDB" w14:textId="3E5F5606" w:rsidR="002D204F" w:rsidRDefault="002D204F" w:rsidP="002D204F">
            <w:r>
              <w:t>-Help your family clean up the house.  In what ways can you be helpful?</w:t>
            </w:r>
          </w:p>
        </w:tc>
        <w:tc>
          <w:tcPr>
            <w:tcW w:w="2078" w:type="dxa"/>
          </w:tcPr>
          <w:p w14:paraId="50307DA7" w14:textId="4D5B6174" w:rsidR="002D204F" w:rsidRDefault="002D204F" w:rsidP="002D204F">
            <w:r>
              <w:t xml:space="preserve">-Go on a shape hunt around your house and see how many </w:t>
            </w:r>
            <w:r>
              <w:t xml:space="preserve">squares </w:t>
            </w:r>
            <w:r>
              <w:t>you can find.</w:t>
            </w:r>
          </w:p>
        </w:tc>
        <w:tc>
          <w:tcPr>
            <w:tcW w:w="2034" w:type="dxa"/>
          </w:tcPr>
          <w:p w14:paraId="6F513E31" w14:textId="306AC6B1" w:rsidR="002D204F" w:rsidRDefault="002D204F" w:rsidP="002D204F">
            <w:r>
              <w:t>-Make groups of 20 using household objects</w:t>
            </w:r>
          </w:p>
        </w:tc>
        <w:tc>
          <w:tcPr>
            <w:tcW w:w="2034" w:type="dxa"/>
          </w:tcPr>
          <w:p w14:paraId="1ACBC56E" w14:textId="47D9357C" w:rsidR="002D204F" w:rsidRDefault="002D204F" w:rsidP="002D204F">
            <w:r>
              <w:t>-Go on a color hunt and see if you can find all the colors of the rainbow</w:t>
            </w:r>
          </w:p>
        </w:tc>
        <w:tc>
          <w:tcPr>
            <w:tcW w:w="2034" w:type="dxa"/>
          </w:tcPr>
          <w:p w14:paraId="1661C888" w14:textId="77777777" w:rsidR="002D204F" w:rsidRDefault="002D204F" w:rsidP="002D204F">
            <w:r>
              <w:t>-Write a letter to your teacher about what you have been doing at home.  Make sure to sign your name</w:t>
            </w:r>
          </w:p>
        </w:tc>
        <w:tc>
          <w:tcPr>
            <w:tcW w:w="2034" w:type="dxa"/>
          </w:tcPr>
          <w:p w14:paraId="4056CC64" w14:textId="6B63D83D" w:rsidR="002D204F" w:rsidRDefault="002D204F" w:rsidP="002D204F">
            <w:r>
              <w:t xml:space="preserve">-Read a book with your family and draw a picture of the </w:t>
            </w:r>
            <w:r>
              <w:t>problem and solution.</w:t>
            </w:r>
          </w:p>
        </w:tc>
      </w:tr>
    </w:tbl>
    <w:p w14:paraId="28750E88" w14:textId="76FEED78" w:rsidR="007454F5" w:rsidRDefault="002D204F" w:rsidP="002D204F">
      <w:pPr>
        <w:jc w:val="center"/>
      </w:pPr>
      <w:r>
        <w:rPr>
          <w:noProof/>
        </w:rPr>
        <mc:AlternateContent>
          <mc:Choice Requires="wps">
            <w:drawing>
              <wp:anchor distT="0" distB="0" distL="114300" distR="114300" simplePos="0" relativeHeight="251659264" behindDoc="0" locked="0" layoutInCell="1" allowOverlap="1" wp14:anchorId="2CE90A4F" wp14:editId="6B803362">
                <wp:simplePos x="0" y="0"/>
                <wp:positionH relativeFrom="column">
                  <wp:posOffset>174171</wp:posOffset>
                </wp:positionH>
                <wp:positionV relativeFrom="paragraph">
                  <wp:posOffset>-304800</wp:posOffset>
                </wp:positionV>
                <wp:extent cx="8806543" cy="740229"/>
                <wp:effectExtent l="0" t="0" r="7620" b="9525"/>
                <wp:wrapNone/>
                <wp:docPr id="1" name="Text Box 1"/>
                <wp:cNvGraphicFramePr/>
                <a:graphic xmlns:a="http://schemas.openxmlformats.org/drawingml/2006/main">
                  <a:graphicData uri="http://schemas.microsoft.com/office/word/2010/wordprocessingShape">
                    <wps:wsp>
                      <wps:cNvSpPr txBox="1"/>
                      <wps:spPr>
                        <a:xfrm>
                          <a:off x="0" y="0"/>
                          <a:ext cx="8806543" cy="740229"/>
                        </a:xfrm>
                        <a:prstGeom prst="rect">
                          <a:avLst/>
                        </a:prstGeom>
                        <a:solidFill>
                          <a:schemeClr val="lt1"/>
                        </a:solidFill>
                        <a:ln w="6350">
                          <a:solidFill>
                            <a:prstClr val="black"/>
                          </a:solidFill>
                        </a:ln>
                      </wps:spPr>
                      <wps:txbx>
                        <w:txbxContent>
                          <w:p w14:paraId="5EB6502F" w14:textId="3C20BB69" w:rsidR="002D204F" w:rsidRDefault="002D204F" w:rsidP="002D204F">
                            <w:r>
                              <w:rPr>
                                <w:sz w:val="28"/>
                                <w:szCs w:val="28"/>
                              </w:rPr>
                              <w:t>In the event of a school closure please complete one calendar activity each day and read at least one book daily.  Upon reopening of schools please bring your calendar back to school with the activities checked off. Additionally, we will be posting read-</w:t>
                            </w:r>
                            <w:proofErr w:type="spellStart"/>
                            <w:r>
                              <w:rPr>
                                <w:sz w:val="28"/>
                                <w:szCs w:val="28"/>
                              </w:rPr>
                              <w:t>alouds</w:t>
                            </w:r>
                            <w:proofErr w:type="spellEnd"/>
                            <w:r>
                              <w:rPr>
                                <w:sz w:val="28"/>
                                <w:szCs w:val="28"/>
                              </w:rPr>
                              <w:t xml:space="preserve"> on Class Dojo daily.  </w:t>
                            </w:r>
                            <w:r>
                              <w:rPr>
                                <w:sz w:val="28"/>
                                <w:szCs w:val="28"/>
                              </w:rPr>
                              <w:t>(Hopefully we don’t need this, but want to be prepared)</w:t>
                            </w:r>
                            <w:bookmarkStart w:id="0" w:name="_GoBack"/>
                            <w:bookmarkEnd w:id="0"/>
                          </w:p>
                          <w:p w14:paraId="14D2FCCB" w14:textId="77777777" w:rsidR="002D204F" w:rsidRDefault="002D20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E90A4F" id="_x0000_t202" coordsize="21600,21600" o:spt="202" path="m,l,21600r21600,l21600,xe">
                <v:stroke joinstyle="miter"/>
                <v:path gradientshapeok="t" o:connecttype="rect"/>
              </v:shapetype>
              <v:shape id="Text Box 1" o:spid="_x0000_s1026" type="#_x0000_t202" style="position:absolute;left:0;text-align:left;margin-left:13.7pt;margin-top:-24pt;width:693.45pt;height:5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" fillcolor="white [3201]" strokeweight=".5pt">
                <v:textbox>
                  <w:txbxContent>
                    <w:p w14:paraId="5EB6502F" w14:textId="3C20BB69" w:rsidR="002D204F" w:rsidRDefault="002D204F" w:rsidP="002D204F">
                      <w:r>
                        <w:rPr>
                          <w:sz w:val="28"/>
                          <w:szCs w:val="28"/>
                        </w:rPr>
                        <w:t>In the event of a school closure please complete one calendar activity each day and read at least one book daily.  Upon reopening of schools please bring your calendar back to school with the activities checked off. Additionally, we will be posting read-</w:t>
                      </w:r>
                      <w:proofErr w:type="spellStart"/>
                      <w:r>
                        <w:rPr>
                          <w:sz w:val="28"/>
                          <w:szCs w:val="28"/>
                        </w:rPr>
                        <w:t>alouds</w:t>
                      </w:r>
                      <w:proofErr w:type="spellEnd"/>
                      <w:r>
                        <w:rPr>
                          <w:sz w:val="28"/>
                          <w:szCs w:val="28"/>
                        </w:rPr>
                        <w:t xml:space="preserve"> on Class Dojo daily.  </w:t>
                      </w:r>
                      <w:r>
                        <w:rPr>
                          <w:sz w:val="28"/>
                          <w:szCs w:val="28"/>
                        </w:rPr>
                        <w:t>(Hopefully we don’t need this, but want to be prepared)</w:t>
                      </w:r>
                      <w:bookmarkStart w:id="1" w:name="_GoBack"/>
                      <w:bookmarkEnd w:id="1"/>
                    </w:p>
                    <w:p w14:paraId="14D2FCCB" w14:textId="77777777" w:rsidR="002D204F" w:rsidRDefault="002D204F"/>
                  </w:txbxContent>
                </v:textbox>
              </v:shape>
            </w:pict>
          </mc:Fallback>
        </mc:AlternateContent>
      </w:r>
      <w:r>
        <w:t xml:space="preserve"> </w:t>
      </w:r>
    </w:p>
    <w:p w14:paraId="7EABC91F" w14:textId="215E2F81" w:rsidR="002D204F" w:rsidRDefault="002D204F" w:rsidP="002D204F">
      <w:pPr>
        <w:jc w:val="center"/>
      </w:pPr>
      <w:r>
        <w:rPr>
          <w:sz w:val="28"/>
          <w:szCs w:val="28"/>
        </w:rPr>
        <w:lastRenderedPageBreak/>
        <w:t>In the event of a school closure please complete one calendar activity each day</w:t>
      </w:r>
      <w:r>
        <w:rPr>
          <w:sz w:val="28"/>
          <w:szCs w:val="28"/>
        </w:rPr>
        <w:t xml:space="preserve"> and read at least one book daily</w:t>
      </w:r>
      <w:r>
        <w:rPr>
          <w:sz w:val="28"/>
          <w:szCs w:val="28"/>
        </w:rPr>
        <w:t>.  Upon reopening of schools please bring your calendar back to school with the activities checked off</w:t>
      </w:r>
      <w:r>
        <w:rPr>
          <w:sz w:val="28"/>
          <w:szCs w:val="28"/>
        </w:rPr>
        <w:t>.</w:t>
      </w:r>
      <w:r>
        <w:rPr>
          <w:sz w:val="28"/>
          <w:szCs w:val="28"/>
        </w:rPr>
        <w:t xml:space="preserve"> Additionally, we will be posting read</w:t>
      </w:r>
      <w:r>
        <w:rPr>
          <w:sz w:val="28"/>
          <w:szCs w:val="28"/>
        </w:rPr>
        <w:t>-</w:t>
      </w:r>
      <w:proofErr w:type="spellStart"/>
      <w:r>
        <w:rPr>
          <w:sz w:val="28"/>
          <w:szCs w:val="28"/>
        </w:rPr>
        <w:t>alouds</w:t>
      </w:r>
      <w:proofErr w:type="spellEnd"/>
      <w:r>
        <w:rPr>
          <w:sz w:val="28"/>
          <w:szCs w:val="28"/>
        </w:rPr>
        <w:t xml:space="preserve"> on Class Dojo daily.  </w:t>
      </w:r>
    </w:p>
    <w:sectPr w:rsidR="002D204F" w:rsidSect="002D204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E4BE7" w14:textId="77777777" w:rsidR="00EF75FE" w:rsidRDefault="00EF75FE" w:rsidP="002D204F">
      <w:r>
        <w:separator/>
      </w:r>
    </w:p>
  </w:endnote>
  <w:endnote w:type="continuationSeparator" w:id="0">
    <w:p w14:paraId="0CFAFAE9" w14:textId="77777777" w:rsidR="00EF75FE" w:rsidRDefault="00EF75FE" w:rsidP="002D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CFAAB" w14:textId="77777777" w:rsidR="00EF75FE" w:rsidRDefault="00EF75FE" w:rsidP="002D204F">
      <w:r>
        <w:separator/>
      </w:r>
    </w:p>
  </w:footnote>
  <w:footnote w:type="continuationSeparator" w:id="0">
    <w:p w14:paraId="3BD956C3" w14:textId="77777777" w:rsidR="00EF75FE" w:rsidRDefault="00EF75FE" w:rsidP="002D2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56D6F"/>
    <w:multiLevelType w:val="hybridMultilevel"/>
    <w:tmpl w:val="247A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4F"/>
    <w:rsid w:val="002D204F"/>
    <w:rsid w:val="00B336FD"/>
    <w:rsid w:val="00EF75FE"/>
    <w:rsid w:val="00F2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EC9B"/>
  <w14:defaultImageDpi w14:val="32767"/>
  <w15:chartTrackingRefBased/>
  <w15:docId w15:val="{C4BDC4A0-69B8-E34D-8659-F33AE334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204F"/>
    <w:pPr>
      <w:tabs>
        <w:tab w:val="center" w:pos="4680"/>
        <w:tab w:val="right" w:pos="9360"/>
      </w:tabs>
    </w:pPr>
  </w:style>
  <w:style w:type="character" w:customStyle="1" w:styleId="HeaderChar">
    <w:name w:val="Header Char"/>
    <w:basedOn w:val="DefaultParagraphFont"/>
    <w:link w:val="Header"/>
    <w:uiPriority w:val="99"/>
    <w:rsid w:val="002D204F"/>
  </w:style>
  <w:style w:type="paragraph" w:styleId="Footer">
    <w:name w:val="footer"/>
    <w:basedOn w:val="Normal"/>
    <w:link w:val="FooterChar"/>
    <w:uiPriority w:val="99"/>
    <w:unhideWhenUsed/>
    <w:rsid w:val="002D204F"/>
    <w:pPr>
      <w:tabs>
        <w:tab w:val="center" w:pos="4680"/>
        <w:tab w:val="right" w:pos="9360"/>
      </w:tabs>
    </w:pPr>
  </w:style>
  <w:style w:type="character" w:customStyle="1" w:styleId="FooterChar">
    <w:name w:val="Footer Char"/>
    <w:basedOn w:val="DefaultParagraphFont"/>
    <w:link w:val="Footer"/>
    <w:uiPriority w:val="99"/>
    <w:rsid w:val="002D204F"/>
  </w:style>
  <w:style w:type="paragraph" w:styleId="ListParagraph">
    <w:name w:val="List Paragraph"/>
    <w:basedOn w:val="Normal"/>
    <w:uiPriority w:val="34"/>
    <w:qFormat/>
    <w:rsid w:val="002D2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Graham</dc:creator>
  <cp:keywords/>
  <dc:description/>
  <cp:lastModifiedBy>Rebecca Graham</cp:lastModifiedBy>
  <cp:revision>1</cp:revision>
  <cp:lastPrinted>2020-03-12T20:48:00Z</cp:lastPrinted>
  <dcterms:created xsi:type="dcterms:W3CDTF">2020-03-12T20:12:00Z</dcterms:created>
  <dcterms:modified xsi:type="dcterms:W3CDTF">2020-03-12T23:25:00Z</dcterms:modified>
</cp:coreProperties>
</file>